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2F95C3F" w14:textId="77777777" w:rsidR="00611AFC" w:rsidRDefault="00611AFC" w:rsidP="00611AFC">
      <w:pPr>
        <w:jc w:val="center"/>
        <w:rPr>
          <w:b/>
          <w:sz w:val="28"/>
        </w:rPr>
      </w:pPr>
      <w:r w:rsidRPr="00E95D96">
        <w:rPr>
          <w:b/>
          <w:sz w:val="28"/>
        </w:rPr>
        <w:t>Karta przedmiotu</w:t>
      </w:r>
    </w:p>
    <w:p w14:paraId="6354DD89" w14:textId="77777777" w:rsidR="00611AFC" w:rsidRPr="00E95D96" w:rsidRDefault="00611AFC" w:rsidP="00611AFC">
      <w:pPr>
        <w:jc w:val="center"/>
        <w:rPr>
          <w:b/>
          <w:sz w:val="28"/>
        </w:rPr>
      </w:pPr>
      <w:r>
        <w:rPr>
          <w:b/>
          <w:sz w:val="28"/>
        </w:rPr>
        <w:t>Cz. 1</w:t>
      </w:r>
    </w:p>
    <w:tbl>
      <w:tblPr>
        <w:tblW w:w="9692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47"/>
        <w:gridCol w:w="1645"/>
        <w:gridCol w:w="1190"/>
        <w:gridCol w:w="992"/>
        <w:gridCol w:w="3318"/>
      </w:tblGrid>
      <w:tr w:rsidR="00611AFC" w:rsidRPr="00442D3F" w14:paraId="77827A25" w14:textId="77777777" w:rsidTr="00777274">
        <w:tc>
          <w:tcPr>
            <w:tcW w:w="9692" w:type="dxa"/>
            <w:gridSpan w:val="5"/>
            <w:tcBorders>
              <w:top w:val="single" w:sz="4" w:space="0" w:color="auto"/>
            </w:tcBorders>
            <w:shd w:val="clear" w:color="auto" w:fill="D9D9D9"/>
          </w:tcPr>
          <w:p w14:paraId="49C3CC53" w14:textId="77777777" w:rsidR="00611AFC" w:rsidRPr="00442D3F" w:rsidRDefault="00611AFC" w:rsidP="00777274">
            <w:pPr>
              <w:spacing w:after="0" w:line="240" w:lineRule="auto"/>
              <w:jc w:val="center"/>
              <w:rPr>
                <w:b/>
              </w:rPr>
            </w:pPr>
            <w:r w:rsidRPr="00442D3F">
              <w:rPr>
                <w:b/>
              </w:rPr>
              <w:t>Informacje ogólne o przedmiocie</w:t>
            </w:r>
          </w:p>
        </w:tc>
      </w:tr>
      <w:tr w:rsidR="00611AFC" w:rsidRPr="00442D3F" w14:paraId="1CDB7D38" w14:textId="77777777" w:rsidTr="00777274">
        <w:tc>
          <w:tcPr>
            <w:tcW w:w="4192" w:type="dxa"/>
            <w:gridSpan w:val="2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6394D028" w14:textId="77777777" w:rsidR="00611AFC" w:rsidRPr="00DD6065" w:rsidRDefault="00611AFC" w:rsidP="00110B57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1. </w:t>
            </w:r>
            <w:r w:rsidRPr="00442D3F">
              <w:rPr>
                <w:b/>
              </w:rPr>
              <w:t>Kierunek studiów:</w:t>
            </w:r>
            <w:r w:rsidRPr="00222DB8">
              <w:t xml:space="preserve"> </w:t>
            </w:r>
            <w:r w:rsidR="00110B57">
              <w:t>Zarządzanie Ryzykiem Zdrowotnym</w:t>
            </w:r>
          </w:p>
        </w:tc>
        <w:tc>
          <w:tcPr>
            <w:tcW w:w="5500" w:type="dxa"/>
            <w:gridSpan w:val="3"/>
            <w:tcBorders>
              <w:top w:val="single" w:sz="4" w:space="0" w:color="auto"/>
            </w:tcBorders>
          </w:tcPr>
          <w:p w14:paraId="5F026BF7" w14:textId="77777777" w:rsidR="00611AFC" w:rsidRPr="00C20936" w:rsidRDefault="00611AFC" w:rsidP="00777274">
            <w:pPr>
              <w:pStyle w:val="Akapitzlist"/>
              <w:spacing w:after="0" w:line="240" w:lineRule="auto"/>
              <w:ind w:left="0"/>
            </w:pPr>
            <w:r w:rsidRPr="00C20936">
              <w:rPr>
                <w:b/>
              </w:rPr>
              <w:t>2. Poziom kształcenia:</w:t>
            </w:r>
            <w:r w:rsidRPr="00C20936">
              <w:t xml:space="preserve"> </w:t>
            </w:r>
            <w:r w:rsidR="00110B57" w:rsidRPr="00C20936">
              <w:t>studia II stopnia</w:t>
            </w:r>
          </w:p>
          <w:p w14:paraId="7AF4CFF9" w14:textId="77777777" w:rsidR="00611AFC" w:rsidRPr="00C20936" w:rsidRDefault="00611AFC" w:rsidP="00110B57">
            <w:pPr>
              <w:pStyle w:val="Akapitzlist"/>
              <w:spacing w:after="0" w:line="240" w:lineRule="auto"/>
              <w:ind w:left="0"/>
            </w:pPr>
            <w:r w:rsidRPr="00C20936">
              <w:rPr>
                <w:b/>
              </w:rPr>
              <w:t>3. Forma studiów:</w:t>
            </w:r>
            <w:r w:rsidRPr="00C20936">
              <w:t xml:space="preserve"> </w:t>
            </w:r>
            <w:r w:rsidR="00110B57" w:rsidRPr="00C20936">
              <w:t>stacjonarne</w:t>
            </w:r>
          </w:p>
        </w:tc>
      </w:tr>
      <w:tr w:rsidR="00611AFC" w:rsidRPr="00442D3F" w14:paraId="28414E5B" w14:textId="77777777" w:rsidTr="00777274">
        <w:tc>
          <w:tcPr>
            <w:tcW w:w="4192" w:type="dxa"/>
            <w:gridSpan w:val="2"/>
          </w:tcPr>
          <w:p w14:paraId="2B5F8744" w14:textId="77777777" w:rsidR="00611AFC" w:rsidRPr="00442D3F" w:rsidRDefault="00611AFC" w:rsidP="00E04663">
            <w:pPr>
              <w:pStyle w:val="Akapitzlist"/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4. </w:t>
            </w:r>
            <w:r w:rsidRPr="00442D3F">
              <w:rPr>
                <w:b/>
              </w:rPr>
              <w:t>Rok:</w:t>
            </w:r>
            <w:r w:rsidRPr="00222DB8">
              <w:t xml:space="preserve"> </w:t>
            </w:r>
            <w:r w:rsidR="00E04663">
              <w:t>I</w:t>
            </w:r>
          </w:p>
        </w:tc>
        <w:tc>
          <w:tcPr>
            <w:tcW w:w="5500" w:type="dxa"/>
            <w:gridSpan w:val="3"/>
          </w:tcPr>
          <w:p w14:paraId="0AD4FED8" w14:textId="77777777" w:rsidR="00611AFC" w:rsidRPr="00C20936" w:rsidRDefault="00611AFC" w:rsidP="00C20936">
            <w:pPr>
              <w:pStyle w:val="Akapitzlist"/>
              <w:spacing w:after="0" w:line="240" w:lineRule="auto"/>
              <w:ind w:left="0"/>
            </w:pPr>
            <w:r w:rsidRPr="00C20936">
              <w:rPr>
                <w:b/>
              </w:rPr>
              <w:t xml:space="preserve">5. Semestr: </w:t>
            </w:r>
            <w:r w:rsidR="00C20936" w:rsidRPr="00C20936">
              <w:t>2</w:t>
            </w:r>
          </w:p>
        </w:tc>
      </w:tr>
      <w:tr w:rsidR="00611AFC" w:rsidRPr="00442D3F" w14:paraId="636951E0" w14:textId="77777777" w:rsidTr="00777274">
        <w:tc>
          <w:tcPr>
            <w:tcW w:w="9692" w:type="dxa"/>
            <w:gridSpan w:val="5"/>
          </w:tcPr>
          <w:p w14:paraId="6C67C123" w14:textId="77777777" w:rsidR="00611AFC" w:rsidRPr="00C20936" w:rsidRDefault="00611AFC" w:rsidP="00110B57">
            <w:pPr>
              <w:pStyle w:val="Akapitzlist"/>
              <w:spacing w:after="0" w:line="240" w:lineRule="auto"/>
              <w:ind w:left="0"/>
            </w:pPr>
            <w:r w:rsidRPr="00C20936">
              <w:rPr>
                <w:b/>
              </w:rPr>
              <w:t>6. Nazwa przedmiotu:</w:t>
            </w:r>
            <w:r w:rsidRPr="00C20936">
              <w:t xml:space="preserve"> </w:t>
            </w:r>
            <w:r w:rsidR="004A6ED7">
              <w:rPr>
                <w:b/>
              </w:rPr>
              <w:t>Higiena ś</w:t>
            </w:r>
            <w:r w:rsidR="00110B57" w:rsidRPr="00B15AE5">
              <w:rPr>
                <w:b/>
              </w:rPr>
              <w:t>rodowiskowa</w:t>
            </w:r>
          </w:p>
        </w:tc>
      </w:tr>
      <w:tr w:rsidR="00611AFC" w:rsidRPr="00442D3F" w14:paraId="1EE6A9E9" w14:textId="77777777" w:rsidTr="00777274">
        <w:tc>
          <w:tcPr>
            <w:tcW w:w="9692" w:type="dxa"/>
            <w:gridSpan w:val="5"/>
          </w:tcPr>
          <w:p w14:paraId="5A76E972" w14:textId="77777777" w:rsidR="00611AFC" w:rsidRPr="00C20936" w:rsidRDefault="00611AFC" w:rsidP="00777274">
            <w:pPr>
              <w:pStyle w:val="Akapitzlist"/>
              <w:spacing w:after="0" w:line="240" w:lineRule="auto"/>
              <w:ind w:left="0"/>
            </w:pPr>
            <w:r w:rsidRPr="00C20936">
              <w:rPr>
                <w:b/>
              </w:rPr>
              <w:t>7. Status przedmiotu:</w:t>
            </w:r>
            <w:r w:rsidRPr="00C20936">
              <w:t xml:space="preserve"> </w:t>
            </w:r>
            <w:r w:rsidR="00735997" w:rsidRPr="00C20936">
              <w:t>podstawowy/obowiązkowy</w:t>
            </w:r>
          </w:p>
        </w:tc>
      </w:tr>
      <w:tr w:rsidR="00611AFC" w:rsidRPr="00442D3F" w14:paraId="5C6CA067" w14:textId="77777777" w:rsidTr="00777274">
        <w:trPr>
          <w:trHeight w:val="181"/>
        </w:trPr>
        <w:tc>
          <w:tcPr>
            <w:tcW w:w="9692" w:type="dxa"/>
            <w:gridSpan w:val="5"/>
            <w:tcBorders>
              <w:bottom w:val="nil"/>
            </w:tcBorders>
            <w:shd w:val="clear" w:color="auto" w:fill="FFFFFF"/>
          </w:tcPr>
          <w:p w14:paraId="12110DEA" w14:textId="77777777" w:rsidR="00611AFC" w:rsidRPr="00C20936" w:rsidRDefault="00611AFC" w:rsidP="00777274">
            <w:pPr>
              <w:pStyle w:val="Akapitzlist"/>
              <w:spacing w:after="0" w:line="240" w:lineRule="auto"/>
              <w:ind w:left="0"/>
              <w:jc w:val="both"/>
              <w:rPr>
                <w:b/>
                <w:bCs/>
              </w:rPr>
            </w:pPr>
            <w:r w:rsidRPr="00C20936">
              <w:rPr>
                <w:b/>
              </w:rPr>
              <w:t>8. </w:t>
            </w:r>
            <w:r w:rsidRPr="00C20936">
              <w:rPr>
                <w:b/>
                <w:bCs/>
              </w:rPr>
              <w:t>Treści programowe przedmiotu i przypisane do nich efekty uczenia się</w:t>
            </w:r>
          </w:p>
          <w:p w14:paraId="334F7B50" w14:textId="77777777" w:rsidR="00611AFC" w:rsidRPr="00C20936" w:rsidRDefault="00611AFC" w:rsidP="00777274">
            <w:pPr>
              <w:pStyle w:val="Akapitzlist"/>
              <w:spacing w:after="0" w:line="240" w:lineRule="auto"/>
              <w:ind w:left="0"/>
              <w:jc w:val="both"/>
              <w:rPr>
                <w:b/>
                <w:bCs/>
              </w:rPr>
            </w:pPr>
          </w:p>
          <w:p w14:paraId="0B3A7379" w14:textId="77777777" w:rsidR="00611AFC" w:rsidRPr="00C20936" w:rsidRDefault="00611AFC" w:rsidP="00777274">
            <w:pPr>
              <w:pStyle w:val="Akapitzlist"/>
              <w:spacing w:after="0" w:line="240" w:lineRule="auto"/>
              <w:ind w:left="0"/>
              <w:jc w:val="both"/>
            </w:pPr>
            <w:r w:rsidRPr="00C20936">
              <w:rPr>
                <w:b/>
                <w:bCs/>
              </w:rPr>
              <w:t xml:space="preserve">CEL PRZEDMIOTU: </w:t>
            </w:r>
            <w:r w:rsidR="00E04663" w:rsidRPr="00C20936">
              <w:rPr>
                <w:bCs/>
              </w:rPr>
              <w:t>Poznanie wymagań sanitarnych dla podstawowych elementów środowiska, w tym środowiska zamieszkania ludzi oraz roli w kształtowaniu ludzkiego zdrowia.</w:t>
            </w:r>
          </w:p>
        </w:tc>
      </w:tr>
      <w:tr w:rsidR="00611AFC" w:rsidRPr="00442D3F" w14:paraId="7BDE106F" w14:textId="77777777" w:rsidTr="00777274">
        <w:trPr>
          <w:trHeight w:val="725"/>
        </w:trPr>
        <w:tc>
          <w:tcPr>
            <w:tcW w:w="9692" w:type="dxa"/>
            <w:gridSpan w:val="5"/>
            <w:tcBorders>
              <w:top w:val="nil"/>
            </w:tcBorders>
          </w:tcPr>
          <w:p w14:paraId="4E527924" w14:textId="77777777" w:rsidR="00611AFC" w:rsidRDefault="00611AFC" w:rsidP="00777274">
            <w:pPr>
              <w:spacing w:after="0" w:line="240" w:lineRule="auto"/>
            </w:pPr>
          </w:p>
          <w:p w14:paraId="4CFE3F3B" w14:textId="77777777" w:rsidR="00611AFC" w:rsidRDefault="00611AFC" w:rsidP="00777274">
            <w:pPr>
              <w:spacing w:after="0" w:line="240" w:lineRule="auto"/>
            </w:pPr>
            <w:r w:rsidRPr="00442D3F">
              <w:rPr>
                <w:b/>
              </w:rPr>
              <w:t xml:space="preserve">Efekty </w:t>
            </w:r>
            <w:r>
              <w:rPr>
                <w:b/>
              </w:rPr>
              <w:t>uczenia się/</w:t>
            </w:r>
            <w:r w:rsidRPr="000F1048">
              <w:rPr>
                <w:b/>
              </w:rPr>
              <w:t>odniesienie do efektów uczenia się zawartych w standardach</w:t>
            </w:r>
          </w:p>
          <w:p w14:paraId="50CC9C84" w14:textId="77777777" w:rsidR="00611AFC" w:rsidRPr="00E94D5E" w:rsidRDefault="00611AFC" w:rsidP="0098680F">
            <w:pPr>
              <w:spacing w:after="0" w:line="240" w:lineRule="auto"/>
              <w:rPr>
                <w:b/>
              </w:rPr>
            </w:pPr>
            <w:r w:rsidRPr="00E94D5E">
              <w:t>w zakresi</w:t>
            </w:r>
            <w:r w:rsidR="00E94D5E" w:rsidRPr="00E94D5E">
              <w:t>e wiedzy student zna i rozumie:</w:t>
            </w:r>
            <w:r w:rsidR="00C20936">
              <w:t xml:space="preserve"> </w:t>
            </w:r>
            <w:r w:rsidR="00E94D5E" w:rsidRPr="00E94D5E">
              <w:rPr>
                <w:b/>
              </w:rPr>
              <w:t>P_W01 (K_W04)</w:t>
            </w:r>
            <w:r w:rsidR="00C20936">
              <w:rPr>
                <w:b/>
              </w:rPr>
              <w:t xml:space="preserve">, </w:t>
            </w:r>
            <w:r w:rsidR="00E94D5E" w:rsidRPr="00E94D5E">
              <w:rPr>
                <w:b/>
              </w:rPr>
              <w:t>P_W02</w:t>
            </w:r>
            <w:r w:rsidR="0098680F" w:rsidRPr="00E94D5E">
              <w:rPr>
                <w:b/>
              </w:rPr>
              <w:t xml:space="preserve"> </w:t>
            </w:r>
            <w:r w:rsidR="00E94D5E" w:rsidRPr="00E94D5E">
              <w:rPr>
                <w:b/>
              </w:rPr>
              <w:t>(K_W19</w:t>
            </w:r>
            <w:r w:rsidR="0098680F" w:rsidRPr="00E94D5E">
              <w:rPr>
                <w:b/>
              </w:rPr>
              <w:t>)</w:t>
            </w:r>
          </w:p>
          <w:p w14:paraId="549D44E0" w14:textId="77777777" w:rsidR="00611AFC" w:rsidRPr="00E94D5E" w:rsidRDefault="00611AFC" w:rsidP="00777274">
            <w:pPr>
              <w:spacing w:after="0" w:line="240" w:lineRule="auto"/>
              <w:rPr>
                <w:b/>
              </w:rPr>
            </w:pPr>
            <w:r w:rsidRPr="00E94D5E">
              <w:t>w zakresie umiejętności student potrafi:</w:t>
            </w:r>
            <w:r w:rsidR="0098680F" w:rsidRPr="00E94D5E">
              <w:t xml:space="preserve"> </w:t>
            </w:r>
            <w:r w:rsidR="00E94D5E" w:rsidRPr="00E94D5E">
              <w:rPr>
                <w:b/>
              </w:rPr>
              <w:t>P_U01 (K_U02)</w:t>
            </w:r>
            <w:r w:rsidR="00C20936">
              <w:rPr>
                <w:b/>
              </w:rPr>
              <w:t xml:space="preserve">, </w:t>
            </w:r>
            <w:r w:rsidR="00E94D5E" w:rsidRPr="00E94D5E">
              <w:rPr>
                <w:b/>
              </w:rPr>
              <w:t>P_U02 (</w:t>
            </w:r>
            <w:r w:rsidR="0098680F" w:rsidRPr="00E94D5E">
              <w:rPr>
                <w:b/>
              </w:rPr>
              <w:t>K_U05)</w:t>
            </w:r>
          </w:p>
          <w:p w14:paraId="306825CF" w14:textId="77777777" w:rsidR="00611AFC" w:rsidRPr="00E94D5E" w:rsidRDefault="00611AFC" w:rsidP="00777274">
            <w:pPr>
              <w:spacing w:after="0" w:line="240" w:lineRule="auto"/>
              <w:rPr>
                <w:b/>
              </w:rPr>
            </w:pPr>
            <w:r w:rsidRPr="00E94D5E">
              <w:t>w zakresie kompetencji spo</w:t>
            </w:r>
            <w:r w:rsidR="0098680F" w:rsidRPr="00E94D5E">
              <w:t xml:space="preserve">łecznych student jest gotów do: </w:t>
            </w:r>
            <w:r w:rsidR="00E94D5E" w:rsidRPr="00E94D5E">
              <w:t xml:space="preserve"> </w:t>
            </w:r>
            <w:r w:rsidR="00E94D5E" w:rsidRPr="00E94D5E">
              <w:rPr>
                <w:b/>
              </w:rPr>
              <w:t xml:space="preserve">P_K01 </w:t>
            </w:r>
            <w:r w:rsidR="0098680F" w:rsidRPr="00E94D5E">
              <w:rPr>
                <w:b/>
              </w:rPr>
              <w:t>(K_K05)</w:t>
            </w:r>
          </w:p>
          <w:p w14:paraId="267F4746" w14:textId="77777777" w:rsidR="00611AFC" w:rsidRPr="00442D3F" w:rsidRDefault="00611AFC" w:rsidP="00777274">
            <w:pPr>
              <w:spacing w:after="0" w:line="240" w:lineRule="auto"/>
            </w:pPr>
          </w:p>
        </w:tc>
      </w:tr>
      <w:tr w:rsidR="00611AFC" w:rsidRPr="00442D3F" w14:paraId="36363EB1" w14:textId="77777777" w:rsidTr="00511DE9">
        <w:tc>
          <w:tcPr>
            <w:tcW w:w="5382" w:type="dxa"/>
            <w:gridSpan w:val="3"/>
            <w:vAlign w:val="center"/>
          </w:tcPr>
          <w:p w14:paraId="11296185" w14:textId="77777777" w:rsidR="00611AFC" w:rsidRPr="00442D3F" w:rsidRDefault="00611AFC" w:rsidP="00777274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9. </w:t>
            </w:r>
            <w:r w:rsidRPr="00442D3F">
              <w:rPr>
                <w:b/>
              </w:rPr>
              <w:t>liczba godzin z przedmiotu</w:t>
            </w:r>
            <w:r>
              <w:rPr>
                <w:b/>
              </w:rPr>
              <w:t xml:space="preserve">: </w:t>
            </w:r>
          </w:p>
        </w:tc>
        <w:tc>
          <w:tcPr>
            <w:tcW w:w="4310" w:type="dxa"/>
            <w:gridSpan w:val="2"/>
            <w:vAlign w:val="center"/>
          </w:tcPr>
          <w:p w14:paraId="7B8EF412" w14:textId="77777777" w:rsidR="00611AFC" w:rsidRPr="00B15AE5" w:rsidRDefault="00E25B0F" w:rsidP="00511DE9">
            <w:pPr>
              <w:spacing w:after="0" w:line="240" w:lineRule="auto"/>
              <w:ind w:left="57"/>
              <w:jc w:val="center"/>
            </w:pPr>
            <w:r w:rsidRPr="00B15AE5">
              <w:t>60</w:t>
            </w:r>
            <w:r w:rsidR="00511DE9" w:rsidRPr="00B15AE5">
              <w:t xml:space="preserve"> h (45 h kontaktowych)</w:t>
            </w:r>
          </w:p>
        </w:tc>
      </w:tr>
      <w:tr w:rsidR="00611AFC" w:rsidRPr="00442D3F" w14:paraId="7977A000" w14:textId="77777777" w:rsidTr="00511DE9">
        <w:tc>
          <w:tcPr>
            <w:tcW w:w="5382" w:type="dxa"/>
            <w:gridSpan w:val="3"/>
            <w:vAlign w:val="center"/>
          </w:tcPr>
          <w:p w14:paraId="5A0FD25C" w14:textId="77777777" w:rsidR="00611AFC" w:rsidRDefault="00611AFC" w:rsidP="00777274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10. </w:t>
            </w:r>
            <w:r w:rsidRPr="00442D3F">
              <w:rPr>
                <w:b/>
              </w:rPr>
              <w:t>liczba punktów ECTS dla przedmiotu</w:t>
            </w:r>
          </w:p>
        </w:tc>
        <w:tc>
          <w:tcPr>
            <w:tcW w:w="4310" w:type="dxa"/>
            <w:gridSpan w:val="2"/>
            <w:vAlign w:val="center"/>
          </w:tcPr>
          <w:p w14:paraId="2C05E6E5" w14:textId="77777777" w:rsidR="00611AFC" w:rsidRPr="00B15AE5" w:rsidRDefault="00E25B0F" w:rsidP="00777274">
            <w:pPr>
              <w:spacing w:after="0" w:line="240" w:lineRule="auto"/>
              <w:ind w:left="57"/>
              <w:jc w:val="center"/>
            </w:pPr>
            <w:r w:rsidRPr="00B15AE5">
              <w:t>2</w:t>
            </w:r>
            <w:r w:rsidR="00C20936" w:rsidRPr="00B15AE5">
              <w:t>,0</w:t>
            </w:r>
          </w:p>
        </w:tc>
      </w:tr>
      <w:tr w:rsidR="00611AFC" w:rsidRPr="00442D3F" w14:paraId="6D8994AC" w14:textId="77777777" w:rsidTr="00777274">
        <w:tc>
          <w:tcPr>
            <w:tcW w:w="969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7D4224C5" w14:textId="77777777" w:rsidR="00611AFC" w:rsidRPr="00442D3F" w:rsidRDefault="00611AFC" w:rsidP="00777274">
            <w:pPr>
              <w:pStyle w:val="Akapitzlist"/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11. </w:t>
            </w:r>
            <w:r w:rsidRPr="00442D3F">
              <w:rPr>
                <w:b/>
              </w:rPr>
              <w:t xml:space="preserve">Sposoby </w:t>
            </w:r>
            <w:r>
              <w:rPr>
                <w:b/>
              </w:rPr>
              <w:t xml:space="preserve">weryfikacji i </w:t>
            </w:r>
            <w:r w:rsidRPr="00442D3F">
              <w:rPr>
                <w:b/>
              </w:rPr>
              <w:t>oceny</w:t>
            </w:r>
            <w:r>
              <w:rPr>
                <w:b/>
              </w:rPr>
              <w:t xml:space="preserve"> efektów uczenia się </w:t>
            </w:r>
          </w:p>
        </w:tc>
      </w:tr>
      <w:tr w:rsidR="00611AFC" w:rsidRPr="00442D3F" w14:paraId="2C82A088" w14:textId="77777777" w:rsidTr="00B00C13">
        <w:tc>
          <w:tcPr>
            <w:tcW w:w="2547" w:type="dxa"/>
            <w:tcBorders>
              <w:top w:val="single" w:sz="4" w:space="0" w:color="auto"/>
            </w:tcBorders>
            <w:vAlign w:val="center"/>
          </w:tcPr>
          <w:p w14:paraId="5219751B" w14:textId="77777777" w:rsidR="00611AFC" w:rsidRDefault="00611AFC" w:rsidP="00777274">
            <w:pPr>
              <w:pStyle w:val="Akapitzlist"/>
              <w:spacing w:after="0" w:line="240" w:lineRule="auto"/>
              <w:ind w:left="0"/>
              <w:jc w:val="center"/>
            </w:pPr>
            <w:r>
              <w:t>Efekty uczenia się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</w:tcBorders>
            <w:vAlign w:val="center"/>
          </w:tcPr>
          <w:p w14:paraId="35AE78EE" w14:textId="77777777" w:rsidR="00611AFC" w:rsidRDefault="00611AFC" w:rsidP="00777274">
            <w:pPr>
              <w:spacing w:after="0" w:line="240" w:lineRule="auto"/>
              <w:jc w:val="center"/>
            </w:pPr>
            <w:r>
              <w:t>Sposoby weryfikacji</w:t>
            </w:r>
          </w:p>
        </w:tc>
        <w:tc>
          <w:tcPr>
            <w:tcW w:w="3318" w:type="dxa"/>
            <w:tcBorders>
              <w:top w:val="single" w:sz="4" w:space="0" w:color="auto"/>
            </w:tcBorders>
            <w:vAlign w:val="center"/>
          </w:tcPr>
          <w:p w14:paraId="0162206D" w14:textId="77777777" w:rsidR="00611AFC" w:rsidRDefault="00611AFC" w:rsidP="00777274">
            <w:pPr>
              <w:spacing w:after="0" w:line="240" w:lineRule="auto"/>
              <w:jc w:val="center"/>
            </w:pPr>
            <w:r>
              <w:t>Sposoby oceny*</w:t>
            </w:r>
          </w:p>
        </w:tc>
      </w:tr>
      <w:tr w:rsidR="00611AFC" w:rsidRPr="00442D3F" w14:paraId="411EBB63" w14:textId="77777777" w:rsidTr="00B00C13">
        <w:tc>
          <w:tcPr>
            <w:tcW w:w="2547" w:type="dxa"/>
            <w:tcBorders>
              <w:top w:val="single" w:sz="4" w:space="0" w:color="auto"/>
            </w:tcBorders>
            <w:vAlign w:val="center"/>
          </w:tcPr>
          <w:p w14:paraId="2A555E52" w14:textId="77777777" w:rsidR="00611AFC" w:rsidRPr="00D44629" w:rsidRDefault="00611AFC" w:rsidP="00777274">
            <w:pPr>
              <w:pStyle w:val="Akapitzlist"/>
              <w:spacing w:after="0" w:line="240" w:lineRule="auto"/>
              <w:ind w:left="0"/>
              <w:jc w:val="center"/>
            </w:pPr>
            <w:r w:rsidRPr="00D44629">
              <w:t>W zakresie wiedzy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</w:tcBorders>
            <w:vAlign w:val="center"/>
          </w:tcPr>
          <w:p w14:paraId="281037C2" w14:textId="77777777" w:rsidR="00611AFC" w:rsidRPr="00442D3F" w:rsidRDefault="00E04663" w:rsidP="00B00C13">
            <w:pPr>
              <w:spacing w:after="0" w:line="240" w:lineRule="auto"/>
              <w:jc w:val="center"/>
            </w:pPr>
            <w:r>
              <w:t xml:space="preserve">Zaliczenie na ocenę - </w:t>
            </w:r>
            <w:r w:rsidR="00B00C13">
              <w:t>kolokwium pisemne</w:t>
            </w:r>
            <w:r w:rsidR="00611AFC" w:rsidRPr="00983D1D">
              <w:t xml:space="preserve"> </w:t>
            </w:r>
            <w:r w:rsidR="00B00C13">
              <w:t>składające</w:t>
            </w:r>
            <w:r>
              <w:t xml:space="preserve"> się z pytań otwartych oraz testowych</w:t>
            </w:r>
          </w:p>
        </w:tc>
        <w:tc>
          <w:tcPr>
            <w:tcW w:w="3318" w:type="dxa"/>
            <w:tcBorders>
              <w:top w:val="single" w:sz="4" w:space="0" w:color="auto"/>
            </w:tcBorders>
            <w:vAlign w:val="center"/>
          </w:tcPr>
          <w:p w14:paraId="1137E602" w14:textId="77777777" w:rsidR="00B00C13" w:rsidRPr="009C527A" w:rsidRDefault="00611AFC" w:rsidP="00B00C13">
            <w:pPr>
              <w:spacing w:after="0" w:line="240" w:lineRule="auto"/>
              <w:rPr>
                <w:bCs/>
              </w:rPr>
            </w:pPr>
            <w:r w:rsidRPr="00342DAD">
              <w:rPr>
                <w:b/>
                <w:sz w:val="28"/>
                <w:szCs w:val="28"/>
              </w:rPr>
              <w:t>*</w:t>
            </w:r>
            <w:r w:rsidR="00B00C13">
              <w:rPr>
                <w:bCs/>
              </w:rPr>
              <w:t>Ocena z kolokwium szacowana jest</w:t>
            </w:r>
            <w:r w:rsidR="00B00C13" w:rsidRPr="009C527A">
              <w:rPr>
                <w:bCs/>
              </w:rPr>
              <w:t xml:space="preserve"> zgodnie z poniższą skalą:</w:t>
            </w:r>
          </w:p>
          <w:p w14:paraId="287F925D" w14:textId="77777777" w:rsidR="00611AFC" w:rsidRPr="00342DAD" w:rsidRDefault="00B00C13" w:rsidP="00B00C13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9C527A">
              <w:rPr>
                <w:bCs/>
              </w:rPr>
              <w:t xml:space="preserve">ndst (2,0)  poniżej 60%; </w:t>
            </w:r>
            <w:r>
              <w:rPr>
                <w:bCs/>
              </w:rPr>
              <w:br/>
            </w:r>
            <w:r w:rsidRPr="009C527A">
              <w:rPr>
                <w:bCs/>
              </w:rPr>
              <w:t xml:space="preserve">dst (3,0) 60-67%; </w:t>
            </w:r>
            <w:r>
              <w:rPr>
                <w:bCs/>
              </w:rPr>
              <w:br/>
              <w:t>ddb (3,5) 68-75%;</w:t>
            </w:r>
            <w:r w:rsidRPr="009C527A">
              <w:rPr>
                <w:bCs/>
              </w:rPr>
              <w:t xml:space="preserve"> </w:t>
            </w:r>
            <w:r>
              <w:rPr>
                <w:bCs/>
              </w:rPr>
              <w:br/>
            </w:r>
            <w:r w:rsidRPr="009C527A">
              <w:rPr>
                <w:bCs/>
              </w:rPr>
              <w:t xml:space="preserve">db (4,0) 76-83%; </w:t>
            </w:r>
            <w:r>
              <w:rPr>
                <w:bCs/>
              </w:rPr>
              <w:br/>
            </w:r>
            <w:r w:rsidRPr="009C527A">
              <w:rPr>
                <w:bCs/>
              </w:rPr>
              <w:t xml:space="preserve">pdb (4,5) 84-91%; </w:t>
            </w:r>
            <w:r>
              <w:rPr>
                <w:bCs/>
              </w:rPr>
              <w:br/>
            </w:r>
            <w:r w:rsidRPr="009C527A">
              <w:rPr>
                <w:bCs/>
              </w:rPr>
              <w:t>bdb</w:t>
            </w:r>
            <w:r>
              <w:rPr>
                <w:bCs/>
              </w:rPr>
              <w:t xml:space="preserve"> (5,0) 92-100%</w:t>
            </w:r>
          </w:p>
        </w:tc>
      </w:tr>
      <w:tr w:rsidR="00611AFC" w:rsidRPr="00442D3F" w14:paraId="4C878166" w14:textId="77777777" w:rsidTr="00B00C13">
        <w:tc>
          <w:tcPr>
            <w:tcW w:w="2547" w:type="dxa"/>
            <w:tcBorders>
              <w:top w:val="single" w:sz="4" w:space="0" w:color="auto"/>
            </w:tcBorders>
            <w:vAlign w:val="center"/>
          </w:tcPr>
          <w:p w14:paraId="53078CA2" w14:textId="77777777" w:rsidR="00611AFC" w:rsidRPr="00442D3F" w:rsidRDefault="00611AFC" w:rsidP="00777274">
            <w:pPr>
              <w:spacing w:after="0" w:line="240" w:lineRule="auto"/>
              <w:ind w:left="57"/>
              <w:jc w:val="center"/>
            </w:pPr>
            <w:r w:rsidRPr="00D44629">
              <w:t xml:space="preserve">W zakresie </w:t>
            </w:r>
            <w:r>
              <w:t>umiejętności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</w:tcBorders>
            <w:vAlign w:val="center"/>
          </w:tcPr>
          <w:p w14:paraId="63AB05E8" w14:textId="77777777" w:rsidR="00611AFC" w:rsidRPr="00983D1D" w:rsidRDefault="00B00C13" w:rsidP="00777274">
            <w:pPr>
              <w:spacing w:after="0" w:line="240" w:lineRule="auto"/>
            </w:pPr>
            <w:r>
              <w:t>Dyskusja, przygotowanie prezentacji na zadany temat, odpowiedź ustna</w:t>
            </w:r>
          </w:p>
        </w:tc>
        <w:tc>
          <w:tcPr>
            <w:tcW w:w="3318" w:type="dxa"/>
            <w:tcBorders>
              <w:top w:val="single" w:sz="4" w:space="0" w:color="auto"/>
            </w:tcBorders>
            <w:vAlign w:val="center"/>
          </w:tcPr>
          <w:p w14:paraId="330E7411" w14:textId="77777777" w:rsidR="00611AFC" w:rsidRPr="00342DAD" w:rsidRDefault="00611AFC" w:rsidP="00777274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42DAD">
              <w:rPr>
                <w:b/>
                <w:sz w:val="28"/>
                <w:szCs w:val="28"/>
              </w:rPr>
              <w:t>*</w:t>
            </w:r>
          </w:p>
        </w:tc>
      </w:tr>
      <w:tr w:rsidR="00611AFC" w:rsidRPr="00442D3F" w14:paraId="4BC2D888" w14:textId="77777777" w:rsidTr="00B00C13">
        <w:tc>
          <w:tcPr>
            <w:tcW w:w="2547" w:type="dxa"/>
            <w:tcBorders>
              <w:top w:val="single" w:sz="4" w:space="0" w:color="auto"/>
            </w:tcBorders>
            <w:vAlign w:val="center"/>
          </w:tcPr>
          <w:p w14:paraId="057BFC00" w14:textId="77777777" w:rsidR="00611AFC" w:rsidRDefault="00611AFC" w:rsidP="00777274">
            <w:pPr>
              <w:spacing w:after="0" w:line="240" w:lineRule="auto"/>
              <w:ind w:left="57"/>
              <w:jc w:val="center"/>
            </w:pPr>
            <w:r w:rsidRPr="00D44629">
              <w:t xml:space="preserve">W zakresie </w:t>
            </w:r>
            <w:r>
              <w:t>kompetencji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</w:tcBorders>
            <w:vAlign w:val="center"/>
          </w:tcPr>
          <w:p w14:paraId="007F4C98" w14:textId="77777777" w:rsidR="00611AFC" w:rsidRPr="00983D1D" w:rsidRDefault="00611AFC" w:rsidP="00777274">
            <w:pPr>
              <w:spacing w:after="0" w:line="240" w:lineRule="auto"/>
            </w:pPr>
            <w:r w:rsidRPr="00983D1D">
              <w:t>Obserwacja</w:t>
            </w:r>
            <w:r w:rsidR="00B00C13">
              <w:t>, udział w dyskusji, odpowiedź ustna</w:t>
            </w:r>
          </w:p>
        </w:tc>
        <w:tc>
          <w:tcPr>
            <w:tcW w:w="3318" w:type="dxa"/>
            <w:tcBorders>
              <w:top w:val="single" w:sz="4" w:space="0" w:color="auto"/>
            </w:tcBorders>
            <w:vAlign w:val="center"/>
          </w:tcPr>
          <w:p w14:paraId="2EAA065D" w14:textId="77777777" w:rsidR="00611AFC" w:rsidRPr="00342DAD" w:rsidRDefault="00611AFC" w:rsidP="00777274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42DAD">
              <w:rPr>
                <w:b/>
                <w:sz w:val="28"/>
                <w:szCs w:val="28"/>
              </w:rPr>
              <w:t>*</w:t>
            </w:r>
          </w:p>
        </w:tc>
      </w:tr>
    </w:tbl>
    <w:p w14:paraId="0CF9A7F9" w14:textId="77777777" w:rsidR="00611AFC" w:rsidRDefault="00611AFC" w:rsidP="00611AFC"/>
    <w:p w14:paraId="60ADAD0F" w14:textId="77777777" w:rsidR="00611AFC" w:rsidRDefault="00611AFC" w:rsidP="00611AFC">
      <w:r w:rsidRPr="00A52355">
        <w:rPr>
          <w:b/>
          <w:sz w:val="28"/>
          <w:szCs w:val="28"/>
        </w:rPr>
        <w:t>*</w:t>
      </w:r>
      <w:r>
        <w:t xml:space="preserve"> z</w:t>
      </w:r>
      <w:r w:rsidRPr="00D90EBE">
        <w:t>akłada się, że ocena oznacza na poziomie:</w:t>
      </w:r>
    </w:p>
    <w:p w14:paraId="01D4FBBC" w14:textId="77777777" w:rsidR="00611AFC" w:rsidRPr="000219E6" w:rsidRDefault="00611AFC" w:rsidP="00611AFC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Bardzo dobry (5,0)</w:t>
      </w:r>
      <w:r w:rsidRPr="000219E6">
        <w:rPr>
          <w:rFonts w:cs="Calibri"/>
          <w:color w:val="000000"/>
        </w:rPr>
        <w:t xml:space="preserve"> - zakładane efekty uczenia się zostały osiągnięte i znacznym stopniu przekraczają wymagany poziom</w:t>
      </w:r>
    </w:p>
    <w:p w14:paraId="62CA0242" w14:textId="77777777" w:rsidR="00611AFC" w:rsidRPr="000219E6" w:rsidRDefault="00611AFC" w:rsidP="00611AFC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Ponad dobry (4,5)</w:t>
      </w:r>
      <w:r w:rsidRPr="000219E6">
        <w:rPr>
          <w:rFonts w:cs="Calibri"/>
          <w:color w:val="000000"/>
        </w:rPr>
        <w:t xml:space="preserve"> - zakładane efekty uczenia się zostały osiągnięte i w niewielkim stopniu przekraczają wymagany poziom</w:t>
      </w:r>
    </w:p>
    <w:p w14:paraId="7AC58933" w14:textId="77777777" w:rsidR="00611AFC" w:rsidRPr="000219E6" w:rsidRDefault="00611AFC" w:rsidP="00611AFC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Dobry (4,0)</w:t>
      </w:r>
      <w:r w:rsidRPr="000219E6">
        <w:rPr>
          <w:rFonts w:cs="Calibri"/>
          <w:color w:val="000000"/>
        </w:rPr>
        <w:t xml:space="preserve"> – zakładane efekty uczenia się zostały osiągnięte na wymaganym poziomie</w:t>
      </w:r>
    </w:p>
    <w:p w14:paraId="072D579A" w14:textId="77777777" w:rsidR="00611AFC" w:rsidRPr="000219E6" w:rsidRDefault="00611AFC" w:rsidP="00611AFC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Dość dobry (3,5)</w:t>
      </w:r>
      <w:r w:rsidRPr="000219E6">
        <w:rPr>
          <w:rFonts w:cs="Calibri"/>
          <w:color w:val="000000"/>
        </w:rPr>
        <w:t xml:space="preserve"> – zakładane efekty uczenia się zostały osiągnięte na średnim wymaganym poziomie</w:t>
      </w:r>
    </w:p>
    <w:p w14:paraId="71865BF9" w14:textId="77777777" w:rsidR="00611AFC" w:rsidRPr="000219E6" w:rsidRDefault="00611AFC" w:rsidP="00611AFC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Dostateczny (3,0)</w:t>
      </w:r>
      <w:r w:rsidRPr="000219E6">
        <w:rPr>
          <w:rFonts w:cs="Calibri"/>
          <w:color w:val="000000"/>
        </w:rPr>
        <w:t xml:space="preserve"> - zakładane efekty uczenia się zostały osiągnięte na minimalnym wymaganym poziomie</w:t>
      </w:r>
    </w:p>
    <w:p w14:paraId="40BEF840" w14:textId="1C9754EB" w:rsidR="00611AFC" w:rsidRPr="002B7B32" w:rsidRDefault="00611AFC" w:rsidP="002B7B32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Niedostateczny (2,0)</w:t>
      </w:r>
      <w:r w:rsidRPr="000219E6">
        <w:rPr>
          <w:rFonts w:cs="Calibri"/>
          <w:color w:val="000000"/>
        </w:rPr>
        <w:t xml:space="preserve"> – zakładane efekty uczenia się nie zostały uzyskane.</w:t>
      </w:r>
      <w:bookmarkStart w:id="0" w:name="_GoBack"/>
      <w:bookmarkEnd w:id="0"/>
      <w:r w:rsidR="002B7B32">
        <w:t xml:space="preserve"> </w:t>
      </w:r>
    </w:p>
    <w:p w14:paraId="794693CD" w14:textId="77777777" w:rsidR="00077055" w:rsidRDefault="002B7B32"/>
    <w:sectPr w:rsidR="00077055" w:rsidSect="00EC002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7967964"/>
    <w:multiLevelType w:val="hybridMultilevel"/>
    <w:tmpl w:val="703898E0"/>
    <w:lvl w:ilvl="0" w:tplc="C062F7D0">
      <w:start w:val="1"/>
      <w:numFmt w:val="decimal"/>
      <w:lvlText w:val="%1."/>
      <w:lvlJc w:val="left"/>
      <w:pPr>
        <w:ind w:left="4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37" w:hanging="360"/>
      </w:pPr>
    </w:lvl>
    <w:lvl w:ilvl="2" w:tplc="0415001B" w:tentative="1">
      <w:start w:val="1"/>
      <w:numFmt w:val="lowerRoman"/>
      <w:lvlText w:val="%3."/>
      <w:lvlJc w:val="right"/>
      <w:pPr>
        <w:ind w:left="1857" w:hanging="180"/>
      </w:pPr>
    </w:lvl>
    <w:lvl w:ilvl="3" w:tplc="0415000F" w:tentative="1">
      <w:start w:val="1"/>
      <w:numFmt w:val="decimal"/>
      <w:lvlText w:val="%4."/>
      <w:lvlJc w:val="left"/>
      <w:pPr>
        <w:ind w:left="2577" w:hanging="360"/>
      </w:pPr>
    </w:lvl>
    <w:lvl w:ilvl="4" w:tplc="04150019" w:tentative="1">
      <w:start w:val="1"/>
      <w:numFmt w:val="lowerLetter"/>
      <w:lvlText w:val="%5."/>
      <w:lvlJc w:val="left"/>
      <w:pPr>
        <w:ind w:left="3297" w:hanging="360"/>
      </w:pPr>
    </w:lvl>
    <w:lvl w:ilvl="5" w:tplc="0415001B" w:tentative="1">
      <w:start w:val="1"/>
      <w:numFmt w:val="lowerRoman"/>
      <w:lvlText w:val="%6."/>
      <w:lvlJc w:val="right"/>
      <w:pPr>
        <w:ind w:left="4017" w:hanging="180"/>
      </w:pPr>
    </w:lvl>
    <w:lvl w:ilvl="6" w:tplc="0415000F" w:tentative="1">
      <w:start w:val="1"/>
      <w:numFmt w:val="decimal"/>
      <w:lvlText w:val="%7."/>
      <w:lvlJc w:val="left"/>
      <w:pPr>
        <w:ind w:left="4737" w:hanging="360"/>
      </w:pPr>
    </w:lvl>
    <w:lvl w:ilvl="7" w:tplc="04150019" w:tentative="1">
      <w:start w:val="1"/>
      <w:numFmt w:val="lowerLetter"/>
      <w:lvlText w:val="%8."/>
      <w:lvlJc w:val="left"/>
      <w:pPr>
        <w:ind w:left="5457" w:hanging="360"/>
      </w:pPr>
    </w:lvl>
    <w:lvl w:ilvl="8" w:tplc="0415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1" w15:restartNumberingAfterBreak="0">
    <w:nsid w:val="51795440"/>
    <w:multiLevelType w:val="hybridMultilevel"/>
    <w:tmpl w:val="73ECC22A"/>
    <w:lvl w:ilvl="0" w:tplc="2BB8B488">
      <w:start w:val="1"/>
      <w:numFmt w:val="decimal"/>
      <w:lvlText w:val="%1."/>
      <w:lvlJc w:val="left"/>
      <w:pPr>
        <w:ind w:left="4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37" w:hanging="360"/>
      </w:pPr>
    </w:lvl>
    <w:lvl w:ilvl="2" w:tplc="0415001B" w:tentative="1">
      <w:start w:val="1"/>
      <w:numFmt w:val="lowerRoman"/>
      <w:lvlText w:val="%3."/>
      <w:lvlJc w:val="right"/>
      <w:pPr>
        <w:ind w:left="1857" w:hanging="180"/>
      </w:pPr>
    </w:lvl>
    <w:lvl w:ilvl="3" w:tplc="0415000F" w:tentative="1">
      <w:start w:val="1"/>
      <w:numFmt w:val="decimal"/>
      <w:lvlText w:val="%4."/>
      <w:lvlJc w:val="left"/>
      <w:pPr>
        <w:ind w:left="2577" w:hanging="360"/>
      </w:pPr>
    </w:lvl>
    <w:lvl w:ilvl="4" w:tplc="04150019" w:tentative="1">
      <w:start w:val="1"/>
      <w:numFmt w:val="lowerLetter"/>
      <w:lvlText w:val="%5."/>
      <w:lvlJc w:val="left"/>
      <w:pPr>
        <w:ind w:left="3297" w:hanging="360"/>
      </w:pPr>
    </w:lvl>
    <w:lvl w:ilvl="5" w:tplc="0415001B" w:tentative="1">
      <w:start w:val="1"/>
      <w:numFmt w:val="lowerRoman"/>
      <w:lvlText w:val="%6."/>
      <w:lvlJc w:val="right"/>
      <w:pPr>
        <w:ind w:left="4017" w:hanging="180"/>
      </w:pPr>
    </w:lvl>
    <w:lvl w:ilvl="6" w:tplc="0415000F" w:tentative="1">
      <w:start w:val="1"/>
      <w:numFmt w:val="decimal"/>
      <w:lvlText w:val="%7."/>
      <w:lvlJc w:val="left"/>
      <w:pPr>
        <w:ind w:left="4737" w:hanging="360"/>
      </w:pPr>
    </w:lvl>
    <w:lvl w:ilvl="7" w:tplc="04150019" w:tentative="1">
      <w:start w:val="1"/>
      <w:numFmt w:val="lowerLetter"/>
      <w:lvlText w:val="%8."/>
      <w:lvlJc w:val="left"/>
      <w:pPr>
        <w:ind w:left="5457" w:hanging="360"/>
      </w:pPr>
    </w:lvl>
    <w:lvl w:ilvl="8" w:tplc="0415001B" w:tentative="1">
      <w:start w:val="1"/>
      <w:numFmt w:val="lowerRoman"/>
      <w:lvlText w:val="%9."/>
      <w:lvlJc w:val="right"/>
      <w:pPr>
        <w:ind w:left="6177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11AFC"/>
    <w:rsid w:val="00110B57"/>
    <w:rsid w:val="001817E6"/>
    <w:rsid w:val="002B7B32"/>
    <w:rsid w:val="004A1310"/>
    <w:rsid w:val="004A6ED7"/>
    <w:rsid w:val="00511DE9"/>
    <w:rsid w:val="005951D6"/>
    <w:rsid w:val="00611AFC"/>
    <w:rsid w:val="00675F0B"/>
    <w:rsid w:val="00720100"/>
    <w:rsid w:val="00735997"/>
    <w:rsid w:val="00742DB6"/>
    <w:rsid w:val="0098680F"/>
    <w:rsid w:val="009C6FC4"/>
    <w:rsid w:val="00B00C13"/>
    <w:rsid w:val="00B15AE5"/>
    <w:rsid w:val="00B851E2"/>
    <w:rsid w:val="00BE3652"/>
    <w:rsid w:val="00C20936"/>
    <w:rsid w:val="00C304E3"/>
    <w:rsid w:val="00C369F9"/>
    <w:rsid w:val="00C90FF5"/>
    <w:rsid w:val="00D61837"/>
    <w:rsid w:val="00E04663"/>
    <w:rsid w:val="00E25B0F"/>
    <w:rsid w:val="00E805B3"/>
    <w:rsid w:val="00E94D5E"/>
    <w:rsid w:val="00EB1C75"/>
    <w:rsid w:val="00FC00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EA515F"/>
  <w15:docId w15:val="{DCDFA632-215A-4E02-8095-4607ECED58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11AFC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611AFC"/>
    <w:pPr>
      <w:ind w:left="720"/>
      <w:contextualSpacing/>
    </w:pPr>
  </w:style>
  <w:style w:type="character" w:styleId="Odwoaniedokomentarza">
    <w:name w:val="annotation reference"/>
    <w:semiHidden/>
    <w:rsid w:val="00611AFC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611AFC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611AFC"/>
    <w:rPr>
      <w:rFonts w:ascii="Calibri" w:eastAsia="Calibri" w:hAnsi="Calibri" w:cs="Times New Roman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11AF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11AFC"/>
    <w:rPr>
      <w:rFonts w:ascii="Segoe UI" w:eastAsia="Calibri" w:hAnsi="Segoe UI" w:cs="Segoe UI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805B3"/>
    <w:pPr>
      <w:spacing w:line="240" w:lineRule="auto"/>
    </w:pPr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805B3"/>
    <w:rPr>
      <w:rFonts w:ascii="Calibri" w:eastAsia="Calibri" w:hAnsi="Calibri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8608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FA479F-96B6-4F87-8E51-F45D7C97FF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305</Words>
  <Characters>1830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Głogowska-Gruszka</dc:creator>
  <cp:keywords/>
  <dc:description/>
  <cp:lastModifiedBy>Weronika Osmala-Kurpiewska</cp:lastModifiedBy>
  <cp:revision>9</cp:revision>
  <dcterms:created xsi:type="dcterms:W3CDTF">2020-02-28T13:08:00Z</dcterms:created>
  <dcterms:modified xsi:type="dcterms:W3CDTF">2020-03-07T18:44:00Z</dcterms:modified>
</cp:coreProperties>
</file>